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8A" w:rsidRPr="00C2542B" w:rsidRDefault="00E6248A" w:rsidP="00E624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5361"/>
        <w:gridCol w:w="2468"/>
      </w:tblGrid>
      <w:tr w:rsidR="00E6248A" w:rsidTr="009E48E5">
        <w:tc>
          <w:tcPr>
            <w:tcW w:w="6771" w:type="dxa"/>
            <w:gridSpan w:val="2"/>
          </w:tcPr>
          <w:p w:rsidR="00E6248A" w:rsidRPr="00985069" w:rsidRDefault="0048654E" w:rsidP="009E48E5">
            <w:pPr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English </w:t>
            </w:r>
            <w:r w:rsidR="00E6248A" w:rsidRPr="00985069">
              <w:rPr>
                <w:sz w:val="56"/>
                <w:szCs w:val="56"/>
              </w:rPr>
              <w:t xml:space="preserve"> IYG Available Tasks</w:t>
            </w:r>
          </w:p>
        </w:tc>
        <w:tc>
          <w:tcPr>
            <w:tcW w:w="2471" w:type="dxa"/>
          </w:tcPr>
          <w:p w:rsidR="00E6248A" w:rsidRPr="00985069" w:rsidRDefault="00E6248A" w:rsidP="009E48E5">
            <w:pPr>
              <w:rPr>
                <w:sz w:val="56"/>
                <w:szCs w:val="56"/>
              </w:rPr>
            </w:pPr>
            <w:r w:rsidRPr="00985069">
              <w:rPr>
                <w:sz w:val="56"/>
                <w:szCs w:val="56"/>
              </w:rPr>
              <w:t>Complete</w:t>
            </w:r>
          </w:p>
        </w:tc>
      </w:tr>
      <w:tr w:rsidR="00E6248A" w:rsidTr="00CD4BA4">
        <w:tc>
          <w:tcPr>
            <w:tcW w:w="1242" w:type="dxa"/>
          </w:tcPr>
          <w:p w:rsidR="00E6248A" w:rsidRPr="00985069" w:rsidRDefault="00E6248A" w:rsidP="009E48E5">
            <w:pPr>
              <w:jc w:val="center"/>
              <w:rPr>
                <w:sz w:val="56"/>
                <w:szCs w:val="56"/>
              </w:rPr>
            </w:pPr>
            <w:r w:rsidRPr="00985069">
              <w:rPr>
                <w:sz w:val="56"/>
                <w:szCs w:val="56"/>
              </w:rPr>
              <w:t>1</w:t>
            </w:r>
          </w:p>
        </w:tc>
        <w:tc>
          <w:tcPr>
            <w:tcW w:w="5529" w:type="dxa"/>
          </w:tcPr>
          <w:p w:rsidR="00E6248A" w:rsidRDefault="00CD4BA4" w:rsidP="00CD4BA4">
            <w:pPr>
              <w:rPr>
                <w:sz w:val="24"/>
                <w:szCs w:val="24"/>
              </w:rPr>
            </w:pPr>
            <w:r w:rsidRPr="00CD4BA4">
              <w:rPr>
                <w:sz w:val="24"/>
                <w:szCs w:val="24"/>
              </w:rPr>
              <w:t>Complete 2 of the activities on the Doddle Eng</w:t>
            </w:r>
            <w:r>
              <w:rPr>
                <w:sz w:val="24"/>
                <w:szCs w:val="24"/>
              </w:rPr>
              <w:t>lish</w:t>
            </w:r>
            <w:r w:rsidRPr="00CD4BA4">
              <w:rPr>
                <w:sz w:val="24"/>
                <w:szCs w:val="24"/>
              </w:rPr>
              <w:t xml:space="preserve"> Literature sheet (15 to choose from)</w:t>
            </w:r>
            <w:r w:rsidR="00AE3FD7">
              <w:rPr>
                <w:sz w:val="24"/>
                <w:szCs w:val="24"/>
              </w:rPr>
              <w:t xml:space="preserve"> – on </w:t>
            </w:r>
            <w:proofErr w:type="spellStart"/>
            <w:r w:rsidR="00AE3FD7">
              <w:rPr>
                <w:sz w:val="24"/>
                <w:szCs w:val="24"/>
              </w:rPr>
              <w:t>Weebly</w:t>
            </w:r>
            <w:proofErr w:type="spellEnd"/>
            <w:r w:rsidR="00AE3FD7">
              <w:rPr>
                <w:sz w:val="24"/>
                <w:szCs w:val="24"/>
              </w:rPr>
              <w:t>:</w:t>
            </w:r>
          </w:p>
          <w:p w:rsidR="00AE3FD7" w:rsidRPr="00AE3FD7" w:rsidRDefault="00AE3FD7" w:rsidP="00CD4BA4">
            <w:pPr>
              <w:rPr>
                <w:b/>
                <w:sz w:val="24"/>
                <w:szCs w:val="24"/>
              </w:rPr>
            </w:pPr>
            <w:r w:rsidRPr="00AE3FD7">
              <w:rPr>
                <w:b/>
                <w:sz w:val="24"/>
                <w:szCs w:val="24"/>
              </w:rPr>
              <w:t>baenglishrevision.weebly.com</w:t>
            </w:r>
          </w:p>
        </w:tc>
        <w:tc>
          <w:tcPr>
            <w:tcW w:w="2471" w:type="dxa"/>
          </w:tcPr>
          <w:p w:rsidR="00E6248A" w:rsidRPr="00985069" w:rsidRDefault="00E6248A" w:rsidP="009E48E5">
            <w:pPr>
              <w:rPr>
                <w:sz w:val="56"/>
                <w:szCs w:val="56"/>
              </w:rPr>
            </w:pPr>
          </w:p>
        </w:tc>
      </w:tr>
      <w:tr w:rsidR="00E6248A" w:rsidTr="00CD4BA4">
        <w:tc>
          <w:tcPr>
            <w:tcW w:w="1242" w:type="dxa"/>
          </w:tcPr>
          <w:p w:rsidR="00E6248A" w:rsidRPr="00985069" w:rsidRDefault="00E6248A" w:rsidP="009E48E5">
            <w:pPr>
              <w:jc w:val="center"/>
              <w:rPr>
                <w:sz w:val="56"/>
                <w:szCs w:val="56"/>
              </w:rPr>
            </w:pPr>
            <w:r w:rsidRPr="00985069">
              <w:rPr>
                <w:sz w:val="56"/>
                <w:szCs w:val="56"/>
              </w:rPr>
              <w:t>2</w:t>
            </w:r>
          </w:p>
        </w:tc>
        <w:tc>
          <w:tcPr>
            <w:tcW w:w="5529" w:type="dxa"/>
          </w:tcPr>
          <w:p w:rsidR="00E6248A" w:rsidRPr="00CD4BA4" w:rsidRDefault="00CD4BA4" w:rsidP="00CD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 Christmas C</w:t>
            </w:r>
            <w:r w:rsidRPr="00CD4BA4">
              <w:rPr>
                <w:sz w:val="24"/>
                <w:szCs w:val="24"/>
              </w:rPr>
              <w:t>arol</w:t>
            </w:r>
            <w:r>
              <w:rPr>
                <w:sz w:val="24"/>
                <w:szCs w:val="24"/>
              </w:rPr>
              <w:t>’</w:t>
            </w:r>
            <w:r w:rsidRPr="00CD4BA4">
              <w:rPr>
                <w:sz w:val="24"/>
                <w:szCs w:val="24"/>
              </w:rPr>
              <w:t xml:space="preserve"> – character </w:t>
            </w:r>
            <w:r>
              <w:rPr>
                <w:sz w:val="24"/>
                <w:szCs w:val="24"/>
              </w:rPr>
              <w:t xml:space="preserve">revision </w:t>
            </w:r>
            <w:r w:rsidRPr="00CD4BA4">
              <w:rPr>
                <w:sz w:val="24"/>
                <w:szCs w:val="24"/>
              </w:rPr>
              <w:t>– choice of tasks</w:t>
            </w:r>
            <w:r w:rsidR="00AE3FD7">
              <w:rPr>
                <w:sz w:val="24"/>
                <w:szCs w:val="24"/>
              </w:rPr>
              <w:t xml:space="preserve"> </w:t>
            </w:r>
            <w:r w:rsidR="00AE3FD7">
              <w:rPr>
                <w:sz w:val="24"/>
                <w:szCs w:val="24"/>
              </w:rPr>
              <w:t xml:space="preserve">– on </w:t>
            </w:r>
            <w:proofErr w:type="spellStart"/>
            <w:r w:rsidR="00AE3FD7">
              <w:rPr>
                <w:sz w:val="24"/>
                <w:szCs w:val="24"/>
              </w:rPr>
              <w:t>Weebly</w:t>
            </w:r>
            <w:proofErr w:type="spellEnd"/>
          </w:p>
        </w:tc>
        <w:tc>
          <w:tcPr>
            <w:tcW w:w="2471" w:type="dxa"/>
          </w:tcPr>
          <w:p w:rsidR="00E6248A" w:rsidRPr="00985069" w:rsidRDefault="00E6248A" w:rsidP="009E48E5">
            <w:pPr>
              <w:rPr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E6248A" w:rsidTr="00CD4BA4">
        <w:tc>
          <w:tcPr>
            <w:tcW w:w="1242" w:type="dxa"/>
          </w:tcPr>
          <w:p w:rsidR="00E6248A" w:rsidRPr="00985069" w:rsidRDefault="00E6248A" w:rsidP="009E48E5">
            <w:pPr>
              <w:jc w:val="center"/>
              <w:rPr>
                <w:sz w:val="56"/>
                <w:szCs w:val="56"/>
              </w:rPr>
            </w:pPr>
            <w:r w:rsidRPr="00985069">
              <w:rPr>
                <w:sz w:val="56"/>
                <w:szCs w:val="56"/>
              </w:rPr>
              <w:t>3</w:t>
            </w:r>
          </w:p>
        </w:tc>
        <w:tc>
          <w:tcPr>
            <w:tcW w:w="5529" w:type="dxa"/>
          </w:tcPr>
          <w:p w:rsidR="00DA4A9E" w:rsidRPr="00CD4BA4" w:rsidRDefault="000F78F1" w:rsidP="00CD4BA4">
            <w:pPr>
              <w:rPr>
                <w:sz w:val="24"/>
                <w:szCs w:val="24"/>
              </w:rPr>
            </w:pPr>
            <w:r w:rsidRPr="00CD4BA4">
              <w:rPr>
                <w:sz w:val="24"/>
                <w:szCs w:val="24"/>
              </w:rPr>
              <w:t>Mini-mock paper 1 – reading questions</w:t>
            </w:r>
            <w:r w:rsidR="00AE3FD7">
              <w:rPr>
                <w:sz w:val="24"/>
                <w:szCs w:val="24"/>
              </w:rPr>
              <w:t xml:space="preserve"> </w:t>
            </w:r>
            <w:r w:rsidR="00AE3FD7">
              <w:rPr>
                <w:sz w:val="24"/>
                <w:szCs w:val="24"/>
              </w:rPr>
              <w:t xml:space="preserve">– on </w:t>
            </w:r>
            <w:proofErr w:type="spellStart"/>
            <w:r w:rsidR="00AE3FD7">
              <w:rPr>
                <w:sz w:val="24"/>
                <w:szCs w:val="24"/>
              </w:rPr>
              <w:t>Weebly</w:t>
            </w:r>
            <w:proofErr w:type="spellEnd"/>
          </w:p>
          <w:p w:rsidR="00E6248A" w:rsidRPr="00CD4BA4" w:rsidRDefault="00E6248A" w:rsidP="009E48E5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E6248A" w:rsidRPr="00985069" w:rsidRDefault="00E6248A" w:rsidP="009E48E5">
            <w:pPr>
              <w:rPr>
                <w:sz w:val="56"/>
                <w:szCs w:val="56"/>
              </w:rPr>
            </w:pPr>
          </w:p>
        </w:tc>
      </w:tr>
      <w:tr w:rsidR="00E6248A" w:rsidTr="009E48E5">
        <w:tc>
          <w:tcPr>
            <w:tcW w:w="1242" w:type="dxa"/>
          </w:tcPr>
          <w:p w:rsidR="00E6248A" w:rsidRPr="00985069" w:rsidRDefault="00E6248A" w:rsidP="009E48E5">
            <w:pPr>
              <w:jc w:val="center"/>
              <w:rPr>
                <w:sz w:val="56"/>
                <w:szCs w:val="56"/>
              </w:rPr>
            </w:pPr>
            <w:r w:rsidRPr="00985069">
              <w:rPr>
                <w:sz w:val="56"/>
                <w:szCs w:val="56"/>
              </w:rPr>
              <w:t>4</w:t>
            </w:r>
          </w:p>
        </w:tc>
        <w:tc>
          <w:tcPr>
            <w:tcW w:w="5529" w:type="dxa"/>
          </w:tcPr>
          <w:p w:rsidR="00E6248A" w:rsidRDefault="000F78F1" w:rsidP="00CD4BA4">
            <w:pPr>
              <w:rPr>
                <w:sz w:val="24"/>
                <w:szCs w:val="24"/>
              </w:rPr>
            </w:pPr>
            <w:r w:rsidRPr="00CD4BA4">
              <w:rPr>
                <w:sz w:val="24"/>
                <w:szCs w:val="24"/>
              </w:rPr>
              <w:t>Qu 5 Paper 1</w:t>
            </w:r>
            <w:r w:rsidR="00CD4BA4">
              <w:rPr>
                <w:sz w:val="24"/>
                <w:szCs w:val="24"/>
              </w:rPr>
              <w:t xml:space="preserve"> – written task: narrative or descriptive</w:t>
            </w:r>
          </w:p>
          <w:p w:rsidR="00AE3FD7" w:rsidRPr="00985069" w:rsidRDefault="00AE3FD7" w:rsidP="00CD4BA4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 xml:space="preserve">– on </w:t>
            </w: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</w:p>
        </w:tc>
        <w:tc>
          <w:tcPr>
            <w:tcW w:w="2471" w:type="dxa"/>
          </w:tcPr>
          <w:p w:rsidR="00E6248A" w:rsidRPr="00985069" w:rsidRDefault="00E6248A" w:rsidP="009E48E5">
            <w:pPr>
              <w:rPr>
                <w:sz w:val="56"/>
                <w:szCs w:val="56"/>
              </w:rPr>
            </w:pPr>
          </w:p>
        </w:tc>
      </w:tr>
      <w:tr w:rsidR="00E6248A" w:rsidTr="009E48E5">
        <w:tc>
          <w:tcPr>
            <w:tcW w:w="1242" w:type="dxa"/>
          </w:tcPr>
          <w:p w:rsidR="00E6248A" w:rsidRPr="00985069" w:rsidRDefault="00E6248A" w:rsidP="009E48E5">
            <w:pPr>
              <w:jc w:val="center"/>
              <w:rPr>
                <w:sz w:val="56"/>
                <w:szCs w:val="56"/>
              </w:rPr>
            </w:pPr>
            <w:r w:rsidRPr="00985069">
              <w:rPr>
                <w:sz w:val="56"/>
                <w:szCs w:val="56"/>
              </w:rPr>
              <w:t>5</w:t>
            </w:r>
          </w:p>
        </w:tc>
        <w:tc>
          <w:tcPr>
            <w:tcW w:w="5529" w:type="dxa"/>
          </w:tcPr>
          <w:p w:rsidR="00E6248A" w:rsidRPr="00985069" w:rsidRDefault="00CD4BA4" w:rsidP="00CD4BA4">
            <w:pPr>
              <w:rPr>
                <w:sz w:val="56"/>
                <w:szCs w:val="56"/>
              </w:rPr>
            </w:pPr>
            <w:r w:rsidRPr="00CD4BA4">
              <w:rPr>
                <w:sz w:val="24"/>
                <w:szCs w:val="24"/>
              </w:rPr>
              <w:t xml:space="preserve">GCSE PODs – </w:t>
            </w:r>
            <w:r>
              <w:rPr>
                <w:sz w:val="24"/>
                <w:szCs w:val="24"/>
              </w:rPr>
              <w:t>‘</w:t>
            </w:r>
            <w:r w:rsidRPr="00CD4BA4">
              <w:rPr>
                <w:sz w:val="24"/>
                <w:szCs w:val="24"/>
              </w:rPr>
              <w:t>An Inspector Calls</w:t>
            </w:r>
            <w:r>
              <w:rPr>
                <w:sz w:val="24"/>
                <w:szCs w:val="24"/>
              </w:rPr>
              <w:t>’</w:t>
            </w:r>
            <w:r w:rsidRPr="00CD4BA4">
              <w:rPr>
                <w:sz w:val="24"/>
                <w:szCs w:val="24"/>
              </w:rPr>
              <w:t xml:space="preserve"> –character and theme PODs</w:t>
            </w:r>
            <w:r w:rsidR="00AE3FD7">
              <w:rPr>
                <w:sz w:val="24"/>
                <w:szCs w:val="24"/>
              </w:rPr>
              <w:t xml:space="preserve"> </w:t>
            </w:r>
            <w:r w:rsidR="00AE3FD7">
              <w:rPr>
                <w:sz w:val="24"/>
                <w:szCs w:val="24"/>
              </w:rPr>
              <w:t xml:space="preserve">– on </w:t>
            </w:r>
            <w:proofErr w:type="spellStart"/>
            <w:r w:rsidR="00AE3FD7">
              <w:rPr>
                <w:sz w:val="24"/>
                <w:szCs w:val="24"/>
              </w:rPr>
              <w:t>Weebly</w:t>
            </w:r>
            <w:proofErr w:type="spellEnd"/>
          </w:p>
        </w:tc>
        <w:tc>
          <w:tcPr>
            <w:tcW w:w="2471" w:type="dxa"/>
          </w:tcPr>
          <w:p w:rsidR="00E6248A" w:rsidRPr="00985069" w:rsidRDefault="00E6248A" w:rsidP="009E48E5">
            <w:pPr>
              <w:rPr>
                <w:sz w:val="56"/>
                <w:szCs w:val="56"/>
              </w:rPr>
            </w:pPr>
          </w:p>
        </w:tc>
      </w:tr>
    </w:tbl>
    <w:p w:rsidR="00127D85" w:rsidRDefault="00AE3FD7"/>
    <w:sectPr w:rsidR="0012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164F"/>
    <w:multiLevelType w:val="hybridMultilevel"/>
    <w:tmpl w:val="29F88548"/>
    <w:lvl w:ilvl="0" w:tplc="AFE8D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44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A8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1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41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A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84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4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6905C8"/>
    <w:multiLevelType w:val="hybridMultilevel"/>
    <w:tmpl w:val="F9562592"/>
    <w:lvl w:ilvl="0" w:tplc="97EA7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E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8E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EB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8E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4B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A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02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64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8A"/>
    <w:rsid w:val="000F78F1"/>
    <w:rsid w:val="00172F1B"/>
    <w:rsid w:val="0048654E"/>
    <w:rsid w:val="008D246C"/>
    <w:rsid w:val="00AE3FD7"/>
    <w:rsid w:val="00CD4BA4"/>
    <w:rsid w:val="00DA4A9E"/>
    <w:rsid w:val="00E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40023-5926-424D-A7D6-2909063D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97CA726E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Gleed School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Goodger</dc:creator>
  <cp:keywords/>
  <dc:description/>
  <cp:lastModifiedBy>AlkerC</cp:lastModifiedBy>
  <cp:revision>3</cp:revision>
  <dcterms:created xsi:type="dcterms:W3CDTF">2018-10-29T14:49:00Z</dcterms:created>
  <dcterms:modified xsi:type="dcterms:W3CDTF">2018-10-29T16:06:00Z</dcterms:modified>
</cp:coreProperties>
</file>